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DFF63" w14:textId="77777777" w:rsidR="00935E79" w:rsidRPr="00A82440" w:rsidRDefault="00935E79" w:rsidP="00935E79">
      <w:pPr>
        <w:ind w:right="-520"/>
        <w:jc w:val="center"/>
        <w:rPr>
          <w:rFonts w:ascii="Candara" w:hAnsi="Candara" w:cstheme="minorHAnsi"/>
          <w:b/>
          <w:color w:val="18A0B8"/>
          <w:sz w:val="32"/>
          <w:szCs w:val="32"/>
        </w:rPr>
      </w:pPr>
      <w:bookmarkStart w:id="0" w:name="_GoBack"/>
      <w:bookmarkEnd w:id="0"/>
      <w:r w:rsidRPr="00A82440">
        <w:rPr>
          <w:rFonts w:ascii="Candara" w:hAnsi="Candara" w:cstheme="minorHAnsi"/>
          <w:b/>
          <w:color w:val="18A0B8"/>
          <w:sz w:val="32"/>
          <w:szCs w:val="32"/>
        </w:rPr>
        <w:t>IDEAS FOR ACTIVITIES TO COPE WITH</w:t>
      </w:r>
    </w:p>
    <w:p w14:paraId="535B3236" w14:textId="77777777" w:rsidR="00935E79" w:rsidRPr="00A82440" w:rsidRDefault="00935E79" w:rsidP="00935E79">
      <w:pPr>
        <w:ind w:right="-520"/>
        <w:jc w:val="center"/>
        <w:outlineLvl w:val="0"/>
        <w:rPr>
          <w:rFonts w:ascii="Candara" w:hAnsi="Candara" w:cstheme="minorHAnsi"/>
          <w:b/>
          <w:color w:val="18A0B8"/>
          <w:sz w:val="32"/>
          <w:szCs w:val="32"/>
        </w:rPr>
      </w:pPr>
      <w:r w:rsidRPr="00A82440">
        <w:rPr>
          <w:rFonts w:ascii="Candara" w:hAnsi="Candara" w:cstheme="minorHAnsi"/>
          <w:b/>
          <w:color w:val="18A0B8"/>
          <w:sz w:val="32"/>
          <w:szCs w:val="32"/>
        </w:rPr>
        <w:t>CRAVINGS, STRESS OR ANY OTHER EMOTIONAL UPSET</w:t>
      </w:r>
    </w:p>
    <w:p w14:paraId="6CA212C3" w14:textId="77777777" w:rsidR="00935E79" w:rsidRPr="00A82440" w:rsidRDefault="00935E79" w:rsidP="00935E79">
      <w:pPr>
        <w:ind w:right="-520"/>
        <w:rPr>
          <w:rFonts w:ascii="Candara" w:hAnsi="Candara" w:cstheme="minorHAnsi"/>
          <w:color w:val="7F7F7F" w:themeColor="text1" w:themeTint="80"/>
        </w:rPr>
      </w:pPr>
    </w:p>
    <w:p w14:paraId="20B6B82E" w14:textId="77777777" w:rsidR="00935E79" w:rsidRPr="00A82440" w:rsidRDefault="00935E79" w:rsidP="00935E79">
      <w:pPr>
        <w:ind w:right="-520"/>
        <w:rPr>
          <w:rFonts w:ascii="Candara" w:hAnsi="Candara" w:cstheme="minorHAnsi"/>
        </w:rPr>
      </w:pPr>
    </w:p>
    <w:p w14:paraId="1CC48193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Listen to music</w:t>
      </w:r>
    </w:p>
    <w:p w14:paraId="39AB951B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Call a friend</w:t>
      </w:r>
    </w:p>
    <w:p w14:paraId="06840933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Brush teeth</w:t>
      </w:r>
    </w:p>
    <w:p w14:paraId="12619B95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Mindfulness exercise</w:t>
      </w:r>
    </w:p>
    <w:p w14:paraId="459A637E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Gardening</w:t>
      </w:r>
    </w:p>
    <w:p w14:paraId="4EE7B3BC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Read a magazine/book</w:t>
      </w:r>
    </w:p>
    <w:p w14:paraId="29E720C5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Go on social media</w:t>
      </w:r>
    </w:p>
    <w:p w14:paraId="22E0E781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Take the dog for a walk</w:t>
      </w:r>
    </w:p>
    <w:p w14:paraId="291E13B6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Go to the gym</w:t>
      </w:r>
    </w:p>
    <w:p w14:paraId="01E6EA6A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Do a crossword</w:t>
      </w:r>
    </w:p>
    <w:p w14:paraId="12BB87F4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Take a bubble bath</w:t>
      </w:r>
    </w:p>
    <w:p w14:paraId="3F5B4BE6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Giver yourself a manicure</w:t>
      </w:r>
    </w:p>
    <w:p w14:paraId="2C7B8023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Do a thought record</w:t>
      </w:r>
      <w:r>
        <w:rPr>
          <w:rFonts w:ascii="Candara" w:hAnsi="Candara" w:cstheme="minorHAnsi"/>
        </w:rPr>
        <w:t>/response card</w:t>
      </w:r>
    </w:p>
    <w:p w14:paraId="18EF806E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Stretching exercises</w:t>
      </w:r>
    </w:p>
    <w:p w14:paraId="371EBAE7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Clean a press</w:t>
      </w:r>
    </w:p>
    <w:p w14:paraId="30F4F993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Write in a journal how you feel</w:t>
      </w:r>
    </w:p>
    <w:p w14:paraId="41174515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Have a cup of herbal tea</w:t>
      </w:r>
    </w:p>
    <w:p w14:paraId="34C217D0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Chop salad veg to prepare ahead</w:t>
      </w:r>
    </w:p>
    <w:p w14:paraId="15185098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Yoga</w:t>
      </w:r>
    </w:p>
    <w:p w14:paraId="60D89C60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Take a nap</w:t>
      </w:r>
    </w:p>
    <w:p w14:paraId="70F401D0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Clean up files on computer</w:t>
      </w:r>
    </w:p>
    <w:p w14:paraId="5BF67AD4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Look at old photos</w:t>
      </w:r>
      <w:r>
        <w:rPr>
          <w:rFonts w:ascii="Candara" w:hAnsi="Candara" w:cstheme="minorHAnsi"/>
        </w:rPr>
        <w:t>/make an album</w:t>
      </w:r>
    </w:p>
    <w:p w14:paraId="19D2F102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Make a gratitude list</w:t>
      </w:r>
    </w:p>
    <w:p w14:paraId="4C7492F9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Play a board/card game</w:t>
      </w:r>
    </w:p>
    <w:p w14:paraId="2F372B9B" w14:textId="77777777" w:rsidR="00935E79" w:rsidRPr="00A82440" w:rsidRDefault="00935E79" w:rsidP="00935E79">
      <w:pPr>
        <w:spacing w:after="120"/>
        <w:ind w:right="-520"/>
        <w:rPr>
          <w:rFonts w:ascii="Candara" w:hAnsi="Candara" w:cstheme="minorHAnsi"/>
        </w:rPr>
      </w:pPr>
      <w:r w:rsidRPr="00A82440">
        <w:rPr>
          <w:rFonts w:ascii="Candara" w:hAnsi="Candara" w:cstheme="minorHAnsi"/>
        </w:rPr>
        <w:t>•</w:t>
      </w:r>
      <w:r w:rsidRPr="00A82440">
        <w:rPr>
          <w:rFonts w:ascii="Candara" w:hAnsi="Candara" w:cstheme="minorHAnsi"/>
        </w:rPr>
        <w:tab/>
        <w:t>And the list goes on ......</w:t>
      </w:r>
      <w:r>
        <w:rPr>
          <w:rFonts w:ascii="Candara" w:hAnsi="Candara" w:cstheme="minorHAnsi"/>
        </w:rPr>
        <w:t>................</w:t>
      </w:r>
    </w:p>
    <w:p w14:paraId="066F9E16" w14:textId="77777777" w:rsidR="003A0D5F" w:rsidRDefault="00D700A2"/>
    <w:sectPr w:rsidR="003A0D5F" w:rsidSect="003A21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15355" w14:textId="77777777" w:rsidR="00771C15" w:rsidRDefault="00771C15" w:rsidP="000833C0">
      <w:r>
        <w:separator/>
      </w:r>
    </w:p>
  </w:endnote>
  <w:endnote w:type="continuationSeparator" w:id="0">
    <w:p w14:paraId="548D942F" w14:textId="77777777" w:rsidR="00771C15" w:rsidRDefault="00771C15" w:rsidP="0008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28A4F" w14:textId="77777777" w:rsidR="000833C0" w:rsidRDefault="00083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8CD76" w14:textId="2EBB87C5" w:rsidR="000833C0" w:rsidRPr="005E554F" w:rsidRDefault="000833C0" w:rsidP="000833C0">
    <w:pPr>
      <w:pStyle w:val="Footer"/>
      <w:rPr>
        <w:sz w:val="22"/>
        <w:szCs w:val="22"/>
      </w:rPr>
    </w:pPr>
    <w:r w:rsidRPr="005E554F">
      <w:rPr>
        <w:sz w:val="22"/>
        <w:szCs w:val="22"/>
      </w:rPr>
      <w:t>© Susi Lodola – Mind over Body Weight Management 2016</w:t>
    </w:r>
  </w:p>
  <w:p w14:paraId="74DF1E8D" w14:textId="77777777" w:rsidR="000833C0" w:rsidRPr="005E554F" w:rsidRDefault="000833C0" w:rsidP="000833C0">
    <w:pPr>
      <w:pStyle w:val="Footer"/>
      <w:rPr>
        <w:sz w:val="22"/>
        <w:szCs w:val="22"/>
      </w:rPr>
    </w:pPr>
    <w:r w:rsidRPr="005E554F">
      <w:rPr>
        <w:sz w:val="22"/>
        <w:szCs w:val="22"/>
      </w:rPr>
      <w:t>www.susilodolacounselling.com/weight-loss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9B393" w14:textId="77777777" w:rsidR="000833C0" w:rsidRDefault="00083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167EF" w14:textId="77777777" w:rsidR="00771C15" w:rsidRDefault="00771C15" w:rsidP="000833C0">
      <w:r>
        <w:separator/>
      </w:r>
    </w:p>
  </w:footnote>
  <w:footnote w:type="continuationSeparator" w:id="0">
    <w:p w14:paraId="22E016CB" w14:textId="77777777" w:rsidR="00771C15" w:rsidRDefault="00771C15" w:rsidP="0008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017F9" w14:textId="77777777" w:rsidR="000833C0" w:rsidRDefault="000833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D2DA1" w14:textId="5D9C9104" w:rsidR="000833C0" w:rsidRPr="000833C0" w:rsidRDefault="000833C0">
    <w:pPr>
      <w:pStyle w:val="Header"/>
      <w:rPr>
        <w:sz w:val="32"/>
        <w:szCs w:val="32"/>
      </w:rPr>
    </w:pPr>
    <w:r w:rsidRPr="000833C0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9BE6CB4" wp14:editId="769F7405">
          <wp:simplePos x="0" y="0"/>
          <wp:positionH relativeFrom="margin">
            <wp:posOffset>-523875</wp:posOffset>
          </wp:positionH>
          <wp:positionV relativeFrom="margin">
            <wp:posOffset>-563880</wp:posOffset>
          </wp:positionV>
          <wp:extent cx="2099310" cy="5060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d over body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310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E6B6E" w14:textId="77777777" w:rsidR="000833C0" w:rsidRDefault="000833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C0"/>
    <w:rsid w:val="00014FC2"/>
    <w:rsid w:val="000833C0"/>
    <w:rsid w:val="00290562"/>
    <w:rsid w:val="003A211C"/>
    <w:rsid w:val="00771C15"/>
    <w:rsid w:val="007C642E"/>
    <w:rsid w:val="008F2844"/>
    <w:rsid w:val="00935E79"/>
    <w:rsid w:val="00951883"/>
    <w:rsid w:val="00972FB0"/>
    <w:rsid w:val="009B2CBC"/>
    <w:rsid w:val="009C3159"/>
    <w:rsid w:val="00B306CC"/>
    <w:rsid w:val="00B37D31"/>
    <w:rsid w:val="00B93362"/>
    <w:rsid w:val="00D10E7C"/>
    <w:rsid w:val="00D7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DAB537"/>
  <w14:defaultImageDpi w14:val="32767"/>
  <w15:chartTrackingRefBased/>
  <w15:docId w15:val="{22418181-DAFC-4E2A-AF35-357B03E5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E7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3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833C0"/>
  </w:style>
  <w:style w:type="paragraph" w:styleId="Footer">
    <w:name w:val="footer"/>
    <w:basedOn w:val="Normal"/>
    <w:link w:val="FooterChar"/>
    <w:uiPriority w:val="99"/>
    <w:unhideWhenUsed/>
    <w:rsid w:val="000833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83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278c4feb6bc10e1f98b02da1a0bd5be7</Template>
  <TotalTime>0</TotalTime>
  <Pages>1</Pages>
  <Words>99</Words>
  <Characters>568</Characters>
  <Application>Microsoft Office Word</Application>
  <DocSecurity>4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20079610</dc:creator>
  <cp:keywords/>
  <dc:description/>
  <cp:lastModifiedBy>word</cp:lastModifiedBy>
  <cp:revision>2</cp:revision>
  <dcterms:created xsi:type="dcterms:W3CDTF">2019-12-14T08:32:00Z</dcterms:created>
  <dcterms:modified xsi:type="dcterms:W3CDTF">2019-12-14T08:32:00Z</dcterms:modified>
</cp:coreProperties>
</file>